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98" w:rsidRPr="004D1EF8" w:rsidRDefault="004D1EF8" w:rsidP="004D1EF8">
      <w:pPr>
        <w:jc w:val="center"/>
        <w:rPr>
          <w:sz w:val="32"/>
          <w:szCs w:val="32"/>
        </w:rPr>
      </w:pPr>
      <w:r w:rsidRPr="004D1EF8">
        <w:rPr>
          <w:rFonts w:hint="eastAsia"/>
          <w:sz w:val="32"/>
          <w:szCs w:val="32"/>
        </w:rPr>
        <w:t xml:space="preserve">神戸ゼミ　申し込み別紙　</w:t>
      </w:r>
    </w:p>
    <w:p w:rsidR="004D1EF8" w:rsidRPr="004D1EF8" w:rsidRDefault="004D1EF8" w:rsidP="004D1EF8">
      <w:pPr>
        <w:jc w:val="center"/>
        <w:rPr>
          <w:rFonts w:asciiTheme="majorEastAsia" w:eastAsiaTheme="majorEastAsia" w:hAnsiTheme="majorEastAsia"/>
        </w:rPr>
      </w:pPr>
      <w:r w:rsidRPr="004D1EF8">
        <w:rPr>
          <w:rFonts w:asciiTheme="majorEastAsia" w:eastAsiaTheme="majorEastAsia" w:hAnsiTheme="majorEastAsia" w:hint="eastAsia"/>
        </w:rPr>
        <w:t>この用紙に書き込んで</w:t>
      </w:r>
      <w:r w:rsidR="00436572">
        <w:rPr>
          <w:rFonts w:asciiTheme="majorEastAsia" w:eastAsiaTheme="majorEastAsia" w:hAnsiTheme="majorEastAsia" w:hint="eastAsia"/>
        </w:rPr>
        <w:t>shinsuke.kambe@gakushuin.ac.jpへ送ってください。</w:t>
      </w:r>
    </w:p>
    <w:p w:rsidR="004D1EF8" w:rsidRDefault="00721D8F" w:rsidP="00A51D32">
      <w:pPr>
        <w:spacing w:beforeLines="50" w:before="1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2800350</wp:posOffset>
                </wp:positionH>
                <wp:positionV relativeFrom="paragraph">
                  <wp:posOffset>273050</wp:posOffset>
                </wp:positionV>
                <wp:extent cx="91440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1D8F" w:rsidRPr="00721D8F" w:rsidRDefault="00721D8F">
                            <w:pPr>
                              <w:rPr>
                                <w:u w:val="single"/>
                              </w:rPr>
                            </w:pPr>
                            <w:r w:rsidRPr="00721D8F">
                              <w:rPr>
                                <w:rFonts w:hint="eastAsia"/>
                                <w:u w:val="single"/>
                              </w:rPr>
                              <w:t>経済学科の学生のみ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20.5pt;margin-top:21.5pt;width:1in;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" filled="f" stroked="f" strokeweight=".5pt">
                <v:textbox>
                  <w:txbxContent>
                    <w:p w:rsidR="00721D8F" w:rsidRPr="00721D8F" w:rsidRDefault="00721D8F">
                      <w:pPr>
                        <w:rPr>
                          <w:u w:val="single"/>
                        </w:rPr>
                      </w:pPr>
                      <w:r w:rsidRPr="00721D8F">
                        <w:rPr>
                          <w:rFonts w:hint="eastAsia"/>
                          <w:u w:val="single"/>
                        </w:rPr>
                        <w:t>経済学科の学生のみ</w:t>
                      </w:r>
                    </w:p>
                  </w:txbxContent>
                </v:textbox>
              </v:shape>
            </w:pict>
          </mc:Fallback>
        </mc:AlternateContent>
      </w:r>
      <w:r w:rsidR="004D1EF8">
        <w:rPr>
          <w:rFonts w:hint="eastAsia"/>
        </w:rPr>
        <w:t>I</w:t>
      </w:r>
      <w:r w:rsidR="004D1EF8">
        <w:rPr>
          <w:rFonts w:hint="eastAsia"/>
        </w:rPr>
        <w:t>．成績について</w:t>
      </w:r>
    </w:p>
    <w:p w:rsidR="004D1EF8" w:rsidRDefault="004D1EF8">
      <w:r>
        <w:rPr>
          <w:rFonts w:hint="eastAsia"/>
        </w:rPr>
        <w:t xml:space="preserve">　</w:t>
      </w:r>
      <w:r w:rsidR="00721D8F" w:rsidRPr="00806520">
        <w:rPr>
          <w:rFonts w:hint="eastAsia"/>
          <w:u w:val="single"/>
        </w:rPr>
        <w:t>総履修単位</w:t>
      </w:r>
      <w:r w:rsidR="00721D8F">
        <w:rPr>
          <w:rFonts w:hint="eastAsia"/>
        </w:rPr>
        <w:t>（上限は</w:t>
      </w:r>
      <w:r w:rsidR="00721D8F">
        <w:rPr>
          <w:rFonts w:hint="eastAsia"/>
        </w:rPr>
        <w:t>48</w:t>
      </w:r>
      <w:r w:rsidR="00721D8F">
        <w:rPr>
          <w:rFonts w:hint="eastAsia"/>
        </w:rPr>
        <w:t>単位）：</w:t>
      </w:r>
      <w:r w:rsidR="00721D8F">
        <w:rPr>
          <w:noProof/>
        </w:rPr>
        <mc:AlternateContent>
          <mc:Choice Requires="wps">
            <w:drawing>
              <wp:inline distT="0" distB="0" distL="0" distR="0" wp14:anchorId="6EFAA693" wp14:editId="20D553F5">
                <wp:extent cx="327660" cy="231775"/>
                <wp:effectExtent l="9525" t="12065" r="5715" b="1333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1775"/>
                        </a:xfrm>
                        <a:prstGeom prst="rect">
                          <a:avLst/>
                        </a:prstGeom>
                        <a:solidFill>
                          <a:srgbClr val="FFFFFF"/>
                        </a:solidFill>
                        <a:ln w="9525">
                          <a:solidFill>
                            <a:schemeClr val="tx1">
                              <a:lumMod val="65000"/>
                              <a:lumOff val="35000"/>
                            </a:schemeClr>
                          </a:solidFill>
                          <a:miter lim="800000"/>
                          <a:headEnd/>
                          <a:tailEnd/>
                        </a:ln>
                      </wps:spPr>
                      <wps:txbx>
                        <w:txbxContent>
                          <w:p w:rsidR="00721D8F" w:rsidRPr="002C0512" w:rsidRDefault="00721D8F" w:rsidP="00721D8F">
                            <w:pPr>
                              <w:spacing w:line="320" w:lineRule="exact"/>
                              <w:jc w:val="center"/>
                              <w:rPr>
                                <w:sz w:val="32"/>
                                <w:szCs w:val="32"/>
                              </w:rPr>
                            </w:pPr>
                          </w:p>
                        </w:txbxContent>
                      </wps:txbx>
                      <wps:bodyPr rot="0" vert="horz" wrap="square" lIns="74295" tIns="8890" rIns="74295" bIns="8890" anchor="t" anchorCtr="0" upright="1">
                        <a:noAutofit/>
                      </wps:bodyPr>
                    </wps:wsp>
                  </a:graphicData>
                </a:graphic>
              </wp:inline>
            </w:drawing>
          </mc:Choice>
          <mc:Fallback>
            <w:pict>
              <v:shape w14:anchorId="6EFAA693" id="Text Box 9" o:spid="_x0000_s1027" type="#_x0000_t202" style="width:25.8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" strokecolor="#5a5a5a [2109]">
                <v:textbox inset="5.85pt,.7pt,5.85pt,.7pt">
                  <w:txbxContent>
                    <w:p w:rsidR="00721D8F" w:rsidRPr="002C0512" w:rsidRDefault="00721D8F" w:rsidP="00721D8F">
                      <w:pPr>
                        <w:spacing w:line="320" w:lineRule="exact"/>
                        <w:jc w:val="center"/>
                        <w:rPr>
                          <w:sz w:val="32"/>
                          <w:szCs w:val="32"/>
                        </w:rPr>
                      </w:pPr>
                    </w:p>
                  </w:txbxContent>
                </v:textbox>
                <w10:anchorlock/>
              </v:shape>
            </w:pict>
          </mc:Fallback>
        </mc:AlternateContent>
      </w:r>
      <w:r w:rsidR="00721D8F" w:rsidRPr="004D1EF8">
        <w:rPr>
          <w:rFonts w:hint="eastAsia"/>
        </w:rPr>
        <w:t xml:space="preserve">　</w:t>
      </w:r>
      <w:r w:rsidR="00721D8F">
        <w:rPr>
          <w:rFonts w:hint="eastAsia"/>
        </w:rPr>
        <w:t>単位、</w:t>
      </w:r>
      <w:r w:rsidRPr="004D1EF8">
        <w:rPr>
          <w:rFonts w:hint="eastAsia"/>
          <w:u w:val="single"/>
        </w:rPr>
        <w:t>必修</w:t>
      </w:r>
      <w:r>
        <w:rPr>
          <w:rFonts w:hint="eastAsia"/>
        </w:rPr>
        <w:t>の履修</w:t>
      </w:r>
      <w:r w:rsidRPr="00806520">
        <w:rPr>
          <w:rFonts w:hint="eastAsia"/>
          <w:u w:val="single"/>
        </w:rPr>
        <w:t>単位</w:t>
      </w:r>
      <w:r w:rsidR="00806520">
        <w:rPr>
          <w:rFonts w:hint="eastAsia"/>
        </w:rPr>
        <w:t>（合計</w:t>
      </w:r>
      <w:r w:rsidR="00806520">
        <w:rPr>
          <w:rFonts w:hint="eastAsia"/>
        </w:rPr>
        <w:t>16</w:t>
      </w:r>
      <w:r w:rsidR="00806520">
        <w:rPr>
          <w:rFonts w:hint="eastAsia"/>
        </w:rPr>
        <w:t>単位）</w:t>
      </w:r>
      <w:r>
        <w:rPr>
          <w:rFonts w:hint="eastAsia"/>
        </w:rPr>
        <w:t>：</w:t>
      </w:r>
      <w:r w:rsidR="002C0512">
        <w:t xml:space="preserve"> </w:t>
      </w:r>
      <w:r w:rsidR="002802A9">
        <w:rPr>
          <w:noProof/>
        </w:rPr>
        <mc:AlternateContent>
          <mc:Choice Requires="wps">
            <w:drawing>
              <wp:inline distT="0" distB="0" distL="0" distR="0">
                <wp:extent cx="327660" cy="231775"/>
                <wp:effectExtent l="9525" t="12065" r="5715" b="1333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1775"/>
                        </a:xfrm>
                        <a:prstGeom prst="rect">
                          <a:avLst/>
                        </a:prstGeom>
                        <a:solidFill>
                          <a:srgbClr val="FFFFFF"/>
                        </a:solidFill>
                        <a:ln w="9525">
                          <a:solidFill>
                            <a:schemeClr val="tx1">
                              <a:lumMod val="65000"/>
                              <a:lumOff val="35000"/>
                            </a:schemeClr>
                          </a:solidFill>
                          <a:miter lim="800000"/>
                          <a:headEnd/>
                          <a:tailEnd/>
                        </a:ln>
                      </wps:spPr>
                      <wps:txbx>
                        <w:txbxContent>
                          <w:p w:rsidR="002A75A1" w:rsidRPr="002C0512" w:rsidRDefault="002A75A1" w:rsidP="002C0512">
                            <w:pPr>
                              <w:spacing w:line="320" w:lineRule="exact"/>
                              <w:jc w:val="center"/>
                              <w:rPr>
                                <w:sz w:val="32"/>
                                <w:szCs w:val="32"/>
                              </w:rPr>
                            </w:pPr>
                          </w:p>
                        </w:txbxContent>
                      </wps:txbx>
                      <wps:bodyPr rot="0" vert="horz" wrap="square" lIns="74295" tIns="8890" rIns="74295" bIns="8890" anchor="t" anchorCtr="0" upright="1">
                        <a:noAutofit/>
                      </wps:bodyPr>
                    </wps:wsp>
                  </a:graphicData>
                </a:graphic>
              </wp:inline>
            </w:drawing>
          </mc:Choice>
          <mc:Fallback>
            <w:pict>
              <v:shape id="Text Box 10" o:spid="_x0000_s1028" type="#_x0000_t202" style="width:25.8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" strokecolor="#5a5a5a [2109]">
                <v:textbox inset="5.85pt,.7pt,5.85pt,.7pt">
                  <w:txbxContent>
                    <w:p w:rsidR="002A75A1" w:rsidRPr="002C0512" w:rsidRDefault="002A75A1" w:rsidP="002C0512">
                      <w:pPr>
                        <w:spacing w:line="320" w:lineRule="exact"/>
                        <w:jc w:val="center"/>
                        <w:rPr>
                          <w:sz w:val="32"/>
                          <w:szCs w:val="32"/>
                        </w:rPr>
                      </w:pPr>
                    </w:p>
                  </w:txbxContent>
                </v:textbox>
                <w10:anchorlock/>
              </v:shape>
            </w:pict>
          </mc:Fallback>
        </mc:AlternateContent>
      </w:r>
      <w:r w:rsidR="002C0512">
        <w:rPr>
          <w:rFonts w:hint="eastAsia"/>
        </w:rPr>
        <w:t xml:space="preserve"> </w:t>
      </w:r>
      <w:r>
        <w:rPr>
          <w:rFonts w:hint="eastAsia"/>
        </w:rPr>
        <w:t>単位、</w:t>
      </w:r>
    </w:p>
    <w:p w:rsidR="004D1EF8" w:rsidRDefault="004D1EF8">
      <w:r>
        <w:rPr>
          <w:rFonts w:hint="eastAsia"/>
        </w:rPr>
        <w:t xml:space="preserve">　</w:t>
      </w:r>
      <w:r w:rsidRPr="004D1EF8">
        <w:rPr>
          <w:rFonts w:hint="eastAsia"/>
          <w:u w:val="single"/>
        </w:rPr>
        <w:t>A</w:t>
      </w:r>
      <w:r w:rsidRPr="004D1EF8">
        <w:rPr>
          <w:rFonts w:hint="eastAsia"/>
          <w:u w:val="single"/>
        </w:rPr>
        <w:t>群と</w:t>
      </w:r>
      <w:r w:rsidRPr="004D1EF8">
        <w:rPr>
          <w:rFonts w:hint="eastAsia"/>
          <w:u w:val="single"/>
        </w:rPr>
        <w:t>B</w:t>
      </w:r>
      <w:r w:rsidRPr="004D1EF8">
        <w:rPr>
          <w:rFonts w:hint="eastAsia"/>
          <w:u w:val="single"/>
        </w:rPr>
        <w:t>群と</w:t>
      </w:r>
      <w:r w:rsidR="00A8104D">
        <w:rPr>
          <w:rFonts w:hint="eastAsia"/>
          <w:u w:val="single"/>
        </w:rPr>
        <w:t>C</w:t>
      </w:r>
      <w:r w:rsidR="00A8104D" w:rsidRPr="004D1EF8">
        <w:rPr>
          <w:rFonts w:hint="eastAsia"/>
          <w:u w:val="single"/>
        </w:rPr>
        <w:t>群</w:t>
      </w:r>
      <w:r>
        <w:rPr>
          <w:rFonts w:hint="eastAsia"/>
        </w:rPr>
        <w:t>の内で、</w:t>
      </w:r>
      <w:r w:rsidR="006E4494">
        <w:rPr>
          <w:rFonts w:hint="eastAsia"/>
        </w:rPr>
        <w:t>秀は</w:t>
      </w:r>
      <w:r w:rsidR="006E4494">
        <w:rPr>
          <w:rFonts w:hint="eastAsia"/>
        </w:rPr>
        <w:t xml:space="preserve"> </w:t>
      </w:r>
      <w:r w:rsidR="006E4494">
        <w:rPr>
          <w:noProof/>
        </w:rPr>
        <mc:AlternateContent>
          <mc:Choice Requires="wps">
            <w:drawing>
              <wp:inline distT="0" distB="0" distL="0" distR="0" wp14:anchorId="35B41F2D" wp14:editId="5A1CD830">
                <wp:extent cx="327660" cy="231775"/>
                <wp:effectExtent l="6985" t="12065" r="8255" b="13335"/>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1775"/>
                        </a:xfrm>
                        <a:prstGeom prst="rect">
                          <a:avLst/>
                        </a:prstGeom>
                        <a:solidFill>
                          <a:srgbClr val="FFFFFF"/>
                        </a:solidFill>
                        <a:ln w="9525">
                          <a:solidFill>
                            <a:schemeClr val="tx1">
                              <a:lumMod val="65000"/>
                              <a:lumOff val="35000"/>
                            </a:schemeClr>
                          </a:solidFill>
                          <a:miter lim="800000"/>
                          <a:headEnd/>
                          <a:tailEnd/>
                        </a:ln>
                      </wps:spPr>
                      <wps:txbx>
                        <w:txbxContent>
                          <w:p w:rsidR="006E4494" w:rsidRPr="002C0512" w:rsidRDefault="006E4494" w:rsidP="006E4494">
                            <w:pPr>
                              <w:spacing w:line="320" w:lineRule="exact"/>
                              <w:jc w:val="center"/>
                              <w:rPr>
                                <w:sz w:val="32"/>
                                <w:szCs w:val="32"/>
                              </w:rPr>
                            </w:pPr>
                          </w:p>
                        </w:txbxContent>
                      </wps:txbx>
                      <wps:bodyPr rot="0" vert="horz" wrap="square" lIns="74295" tIns="8890" rIns="74295" bIns="8890" anchor="t" anchorCtr="0" upright="1">
                        <a:noAutofit/>
                      </wps:bodyPr>
                    </wps:wsp>
                  </a:graphicData>
                </a:graphic>
              </wp:inline>
            </w:drawing>
          </mc:Choice>
          <mc:Fallback>
            <w:pict>
              <v:shape w14:anchorId="35B41F2D" id="Text Box 8" o:spid="_x0000_s1029" type="#_x0000_t202" style="width:25.8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" strokecolor="#5a5a5a [2109]">
                <v:textbox inset="5.85pt,.7pt,5.85pt,.7pt">
                  <w:txbxContent>
                    <w:p w:rsidR="006E4494" w:rsidRPr="002C0512" w:rsidRDefault="006E4494" w:rsidP="006E4494">
                      <w:pPr>
                        <w:spacing w:line="320" w:lineRule="exact"/>
                        <w:jc w:val="center"/>
                        <w:rPr>
                          <w:sz w:val="32"/>
                          <w:szCs w:val="32"/>
                        </w:rPr>
                      </w:pPr>
                    </w:p>
                  </w:txbxContent>
                </v:textbox>
                <w10:anchorlock/>
              </v:shape>
            </w:pict>
          </mc:Fallback>
        </mc:AlternateContent>
      </w:r>
      <w:r w:rsidR="006E4494">
        <w:rPr>
          <w:rFonts w:hint="eastAsia"/>
        </w:rPr>
        <w:t>単位、</w:t>
      </w:r>
      <w:r>
        <w:rPr>
          <w:rFonts w:hint="eastAsia"/>
        </w:rPr>
        <w:t>優は</w:t>
      </w:r>
      <w:r w:rsidR="002C0512">
        <w:rPr>
          <w:rFonts w:hint="eastAsia"/>
        </w:rPr>
        <w:t xml:space="preserve"> </w:t>
      </w:r>
      <w:r w:rsidR="002802A9">
        <w:rPr>
          <w:noProof/>
        </w:rPr>
        <mc:AlternateContent>
          <mc:Choice Requires="wps">
            <w:drawing>
              <wp:inline distT="0" distB="0" distL="0" distR="0">
                <wp:extent cx="327660" cy="231775"/>
                <wp:effectExtent l="6985" t="12065" r="8255"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1775"/>
                        </a:xfrm>
                        <a:prstGeom prst="rect">
                          <a:avLst/>
                        </a:prstGeom>
                        <a:solidFill>
                          <a:srgbClr val="FFFFFF"/>
                        </a:solidFill>
                        <a:ln w="9525">
                          <a:solidFill>
                            <a:schemeClr val="tx1">
                              <a:lumMod val="65000"/>
                              <a:lumOff val="35000"/>
                            </a:schemeClr>
                          </a:solidFill>
                          <a:miter lim="800000"/>
                          <a:headEnd/>
                          <a:tailEnd/>
                        </a:ln>
                      </wps:spPr>
                      <wps:txbx>
                        <w:txbxContent>
                          <w:p w:rsidR="002A75A1" w:rsidRPr="002C0512" w:rsidRDefault="002A75A1" w:rsidP="002C0512">
                            <w:pPr>
                              <w:spacing w:line="320" w:lineRule="exact"/>
                              <w:jc w:val="center"/>
                              <w:rPr>
                                <w:sz w:val="32"/>
                                <w:szCs w:val="32"/>
                              </w:rPr>
                            </w:pPr>
                          </w:p>
                        </w:txbxContent>
                      </wps:txbx>
                      <wps:bodyPr rot="0" vert="horz" wrap="square" lIns="74295" tIns="8890" rIns="74295" bIns="8890" anchor="t" anchorCtr="0" upright="1">
                        <a:noAutofit/>
                      </wps:bodyPr>
                    </wps:wsp>
                  </a:graphicData>
                </a:graphic>
              </wp:inline>
            </w:drawing>
          </mc:Choice>
          <mc:Fallback>
            <w:pict>
              <v:shape id="_x0000_s1030" type="#_x0000_t202" style="width:25.8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" strokecolor="#5a5a5a [2109]">
                <v:textbox inset="5.85pt,.7pt,5.85pt,.7pt">
                  <w:txbxContent>
                    <w:p w:rsidR="002A75A1" w:rsidRPr="002C0512" w:rsidRDefault="002A75A1" w:rsidP="002C0512">
                      <w:pPr>
                        <w:spacing w:line="320" w:lineRule="exact"/>
                        <w:jc w:val="center"/>
                        <w:rPr>
                          <w:sz w:val="32"/>
                          <w:szCs w:val="32"/>
                        </w:rPr>
                      </w:pPr>
                    </w:p>
                  </w:txbxContent>
                </v:textbox>
                <w10:anchorlock/>
              </v:shape>
            </w:pict>
          </mc:Fallback>
        </mc:AlternateContent>
      </w:r>
      <w:r w:rsidR="00A8104D">
        <w:rPr>
          <w:rFonts w:hint="eastAsia"/>
        </w:rPr>
        <w:t>単位</w:t>
      </w:r>
      <w:r>
        <w:rPr>
          <w:rFonts w:hint="eastAsia"/>
        </w:rPr>
        <w:t>。</w:t>
      </w:r>
      <w:r w:rsidR="00806520">
        <w:rPr>
          <w:rFonts w:hint="eastAsia"/>
        </w:rPr>
        <w:t>（</w:t>
      </w:r>
      <w:r w:rsidR="00A8104D">
        <w:rPr>
          <w:rFonts w:hint="eastAsia"/>
        </w:rPr>
        <w:t>個</w:t>
      </w:r>
      <w:r w:rsidR="00806520">
        <w:rPr>
          <w:rFonts w:hint="eastAsia"/>
        </w:rPr>
        <w:t>数でなく、</w:t>
      </w:r>
      <w:r w:rsidR="006E4494">
        <w:rPr>
          <w:rFonts w:hint="eastAsia"/>
        </w:rPr>
        <w:t>それぞれの合計</w:t>
      </w:r>
      <w:r w:rsidR="00A8104D">
        <w:rPr>
          <w:rFonts w:hint="eastAsia"/>
        </w:rPr>
        <w:t>単位</w:t>
      </w:r>
      <w:r w:rsidR="00806520">
        <w:rPr>
          <w:rFonts w:hint="eastAsia"/>
        </w:rPr>
        <w:t>を記載）</w:t>
      </w:r>
    </w:p>
    <w:p w:rsidR="004D1EF8" w:rsidRDefault="004D1EF8" w:rsidP="00A51D32">
      <w:pPr>
        <w:spacing w:beforeLines="50" w:before="180"/>
      </w:pPr>
      <w:r>
        <w:rPr>
          <w:rFonts w:hint="eastAsia"/>
        </w:rPr>
        <w:t>II</w:t>
      </w:r>
      <w:r>
        <w:rPr>
          <w:rFonts w:hint="eastAsia"/>
        </w:rPr>
        <w:t>．</w:t>
      </w:r>
      <w:r w:rsidR="00A8104D">
        <w:rPr>
          <w:rFonts w:hint="eastAsia"/>
        </w:rPr>
        <w:t>将来への</w:t>
      </w:r>
      <w:r>
        <w:rPr>
          <w:rFonts w:hint="eastAsia"/>
        </w:rPr>
        <w:t>希望について</w:t>
      </w:r>
      <w:r w:rsidR="00C77601">
        <w:rPr>
          <w:rFonts w:hint="eastAsia"/>
        </w:rPr>
        <w:t>：</w:t>
      </w:r>
      <w:r w:rsidR="00A8104D">
        <w:rPr>
          <w:rFonts w:hint="eastAsia"/>
        </w:rPr>
        <w:t>卒業後に</w:t>
      </w:r>
      <w:r w:rsidR="00CD3DE2">
        <w:rPr>
          <w:rFonts w:hint="eastAsia"/>
        </w:rPr>
        <w:t>「</w:t>
      </w:r>
      <w:r w:rsidR="00C77601">
        <w:rPr>
          <w:rFonts w:hint="eastAsia"/>
        </w:rPr>
        <w:t>何がしたいか</w:t>
      </w:r>
      <w:r w:rsidR="00CD3DE2">
        <w:rPr>
          <w:rFonts w:hint="eastAsia"/>
        </w:rPr>
        <w:t>」</w:t>
      </w:r>
      <w:r w:rsidR="00062287">
        <w:rPr>
          <w:rFonts w:hint="eastAsia"/>
        </w:rPr>
        <w:t>あるいは</w:t>
      </w:r>
      <w:r w:rsidR="00CD3DE2">
        <w:rPr>
          <w:rFonts w:hint="eastAsia"/>
        </w:rPr>
        <w:t>「</w:t>
      </w:r>
      <w:r w:rsidR="00A8104D">
        <w:rPr>
          <w:rFonts w:hint="eastAsia"/>
        </w:rPr>
        <w:t>どんな大人になりたいか</w:t>
      </w:r>
      <w:r w:rsidR="00CD3DE2">
        <w:rPr>
          <w:rFonts w:hint="eastAsia"/>
        </w:rPr>
        <w:t>」</w:t>
      </w:r>
      <w:r w:rsidR="00A8104D">
        <w:rPr>
          <w:rFonts w:hint="eastAsia"/>
        </w:rPr>
        <w:t>を</w:t>
      </w:r>
      <w:r w:rsidR="00C77601">
        <w:rPr>
          <w:rFonts w:hint="eastAsia"/>
        </w:rPr>
        <w:t>書いて</w:t>
      </w:r>
      <w:r w:rsidR="00A8104D">
        <w:rPr>
          <w:rFonts w:hint="eastAsia"/>
        </w:rPr>
        <w:t>下さい</w:t>
      </w:r>
      <w:r w:rsidR="00C77601">
        <w:rPr>
          <w:rFonts w:hint="eastAsia"/>
        </w:rPr>
        <w:t>。</w:t>
      </w:r>
    </w:p>
    <w:p w:rsidR="004D1EF8" w:rsidRDefault="002802A9">
      <w:r>
        <w:rPr>
          <w:noProof/>
        </w:rPr>
        <mc:AlternateContent>
          <mc:Choice Requires="wps">
            <w:drawing>
              <wp:inline distT="0" distB="0" distL="0" distR="0">
                <wp:extent cx="6610350" cy="723900"/>
                <wp:effectExtent l="9525" t="12700" r="9525" b="63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23900"/>
                        </a:xfrm>
                        <a:prstGeom prst="rect">
                          <a:avLst/>
                        </a:prstGeom>
                        <a:solidFill>
                          <a:srgbClr val="FFFFFF"/>
                        </a:solidFill>
                        <a:ln w="9525" cap="rnd">
                          <a:solidFill>
                            <a:schemeClr val="bg1">
                              <a:lumMod val="65000"/>
                              <a:lumOff val="0"/>
                            </a:schemeClr>
                          </a:solidFill>
                          <a:prstDash val="sysDot"/>
                          <a:miter lim="800000"/>
                          <a:headEnd/>
                          <a:tailEnd/>
                        </a:ln>
                      </wps:spPr>
                      <wps:txbx>
                        <w:txbxContent>
                          <w:p w:rsidR="002A75A1" w:rsidRDefault="002A75A1"/>
                        </w:txbxContent>
                      </wps:txbx>
                      <wps:bodyPr rot="0" vert="horz" wrap="square" lIns="74295" tIns="8890" rIns="74295" bIns="8890" anchor="t" anchorCtr="0" upright="1">
                        <a:noAutofit/>
                      </wps:bodyPr>
                    </wps:wsp>
                  </a:graphicData>
                </a:graphic>
              </wp:inline>
            </w:drawing>
          </mc:Choice>
          <mc:Fallback>
            <w:pict>
              <v:shape id="Text Box 6" o:spid="_x0000_s1031" type="#_x0000_t202" style="width:520.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" strokecolor="#a5a5a5 [2092]">
                <v:stroke dashstyle="1 1" endcap="round"/>
                <v:textbox inset="5.85pt,.7pt,5.85pt,.7pt">
                  <w:txbxContent>
                    <w:p w:rsidR="002A75A1" w:rsidRDefault="002A75A1"/>
                  </w:txbxContent>
                </v:textbox>
                <w10:anchorlock/>
              </v:shape>
            </w:pict>
          </mc:Fallback>
        </mc:AlternateContent>
      </w:r>
    </w:p>
    <w:p w:rsidR="004D1EF8" w:rsidRDefault="004D1EF8" w:rsidP="00A51D32">
      <w:pPr>
        <w:spacing w:beforeLines="50" w:before="180"/>
      </w:pPr>
      <w:r>
        <w:rPr>
          <w:rFonts w:hint="eastAsia"/>
        </w:rPr>
        <w:t>III</w:t>
      </w:r>
      <w:r>
        <w:rPr>
          <w:rFonts w:hint="eastAsia"/>
        </w:rPr>
        <w:t>．課外活動について</w:t>
      </w:r>
      <w:r w:rsidR="00C77601">
        <w:rPr>
          <w:rFonts w:hint="eastAsia"/>
        </w:rPr>
        <w:t>：所属団体と</w:t>
      </w:r>
      <w:r w:rsidR="00A8104D" w:rsidRPr="00A8104D">
        <w:rPr>
          <w:rFonts w:hint="eastAsia"/>
          <w:u w:val="single"/>
        </w:rPr>
        <w:t>自身の</w:t>
      </w:r>
      <w:r w:rsidR="00C77601" w:rsidRPr="00A8104D">
        <w:rPr>
          <w:rFonts w:hint="eastAsia"/>
          <w:u w:val="single"/>
        </w:rPr>
        <w:t>具体的な活動実績</w:t>
      </w:r>
      <w:r w:rsidR="00C77601">
        <w:rPr>
          <w:rFonts w:hint="eastAsia"/>
        </w:rPr>
        <w:t>（試合への参加とかライブの実施など）を書いて</w:t>
      </w:r>
      <w:r w:rsidR="00A8104D">
        <w:rPr>
          <w:rFonts w:hint="eastAsia"/>
        </w:rPr>
        <w:t>下さい</w:t>
      </w:r>
      <w:r w:rsidR="00C77601">
        <w:rPr>
          <w:rFonts w:hint="eastAsia"/>
        </w:rPr>
        <w:t>。複数所属している時は全て書いても一部について書いても結構です。何もなければなしと書いて</w:t>
      </w:r>
      <w:r w:rsidR="00A8104D">
        <w:rPr>
          <w:rFonts w:hint="eastAsia"/>
        </w:rPr>
        <w:t>下さい</w:t>
      </w:r>
      <w:r w:rsidR="00C77601">
        <w:rPr>
          <w:rFonts w:hint="eastAsia"/>
        </w:rPr>
        <w:t>。</w:t>
      </w:r>
    </w:p>
    <w:p w:rsidR="004D1EF8" w:rsidRPr="004D1EF8" w:rsidRDefault="002802A9" w:rsidP="004D1EF8">
      <w:r>
        <w:rPr>
          <w:noProof/>
        </w:rPr>
        <mc:AlternateContent>
          <mc:Choice Requires="wps">
            <w:drawing>
              <wp:inline distT="0" distB="0" distL="0" distR="0">
                <wp:extent cx="6610350" cy="723900"/>
                <wp:effectExtent l="9525" t="12700" r="9525" b="63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23900"/>
                        </a:xfrm>
                        <a:prstGeom prst="rect">
                          <a:avLst/>
                        </a:prstGeom>
                        <a:solidFill>
                          <a:srgbClr val="FFFFFF"/>
                        </a:solidFill>
                        <a:ln w="9525" cap="rnd">
                          <a:solidFill>
                            <a:schemeClr val="bg1">
                              <a:lumMod val="65000"/>
                              <a:lumOff val="0"/>
                            </a:schemeClr>
                          </a:solidFill>
                          <a:prstDash val="sysDot"/>
                          <a:miter lim="800000"/>
                          <a:headEnd/>
                          <a:tailEnd/>
                        </a:ln>
                      </wps:spPr>
                      <wps:txbx>
                        <w:txbxContent>
                          <w:p w:rsidR="002A75A1" w:rsidRDefault="002A75A1" w:rsidP="002C0512"/>
                        </w:txbxContent>
                      </wps:txbx>
                      <wps:bodyPr rot="0" vert="horz" wrap="square" lIns="74295" tIns="8890" rIns="74295" bIns="8890" anchor="t" anchorCtr="0" upright="1">
                        <a:noAutofit/>
                      </wps:bodyPr>
                    </wps:wsp>
                  </a:graphicData>
                </a:graphic>
              </wp:inline>
            </w:drawing>
          </mc:Choice>
          <mc:Fallback>
            <w:pict>
              <v:shape id="Text Box 5" o:spid="_x0000_s1032" type="#_x0000_t202" style="width:520.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" strokecolor="#a5a5a5 [2092]">
                <v:stroke dashstyle="1 1" endcap="round"/>
                <v:textbox inset="5.85pt,.7pt,5.85pt,.7pt">
                  <w:txbxContent>
                    <w:p w:rsidR="002A75A1" w:rsidRDefault="002A75A1" w:rsidP="002C0512"/>
                  </w:txbxContent>
                </v:textbox>
                <w10:anchorlock/>
              </v:shape>
            </w:pict>
          </mc:Fallback>
        </mc:AlternateContent>
      </w:r>
    </w:p>
    <w:p w:rsidR="002C0512" w:rsidRDefault="004D1EF8" w:rsidP="00A51D32">
      <w:pPr>
        <w:spacing w:beforeLines="50" w:before="180"/>
      </w:pPr>
      <w:r>
        <w:rPr>
          <w:rFonts w:hint="eastAsia"/>
        </w:rPr>
        <w:t>IV</w:t>
      </w:r>
      <w:r>
        <w:rPr>
          <w:rFonts w:hint="eastAsia"/>
        </w:rPr>
        <w:t>．読書感想文</w:t>
      </w:r>
      <w:r w:rsidR="0041302D" w:rsidRPr="00436572">
        <w:rPr>
          <w:rFonts w:hint="eastAsia"/>
          <w:szCs w:val="21"/>
        </w:rPr>
        <w:t>(</w:t>
      </w:r>
      <w:r w:rsidR="00436572" w:rsidRPr="00436572">
        <w:rPr>
          <w:rFonts w:hint="eastAsia"/>
          <w:szCs w:val="21"/>
        </w:rPr>
        <w:t>600-8</w:t>
      </w:r>
      <w:r w:rsidR="0041302D" w:rsidRPr="00436572">
        <w:rPr>
          <w:rFonts w:hint="eastAsia"/>
          <w:szCs w:val="21"/>
        </w:rPr>
        <w:t>00</w:t>
      </w:r>
      <w:r w:rsidR="00436572" w:rsidRPr="00436572">
        <w:rPr>
          <w:rFonts w:hint="eastAsia"/>
          <w:szCs w:val="21"/>
        </w:rPr>
        <w:t>字</w:t>
      </w:r>
      <w:r w:rsidR="0041302D" w:rsidRPr="00436572">
        <w:rPr>
          <w:rFonts w:hint="eastAsia"/>
          <w:szCs w:val="21"/>
        </w:rPr>
        <w:t>)</w:t>
      </w:r>
      <w:r w:rsidR="002C0512">
        <w:rPr>
          <w:rFonts w:hint="eastAsia"/>
        </w:rPr>
        <w:t>：書名：</w:t>
      </w:r>
      <w:r w:rsidR="002802A9">
        <w:rPr>
          <w:noProof/>
        </w:rPr>
        <mc:AlternateContent>
          <mc:Choice Requires="wps">
            <w:drawing>
              <wp:inline distT="0" distB="0" distL="0" distR="0">
                <wp:extent cx="2276475" cy="231775"/>
                <wp:effectExtent l="0" t="0" r="28575" b="1587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1775"/>
                        </a:xfrm>
                        <a:prstGeom prst="rect">
                          <a:avLst/>
                        </a:prstGeom>
                        <a:solidFill>
                          <a:srgbClr val="FFFFFF"/>
                        </a:solidFill>
                        <a:ln w="9525">
                          <a:solidFill>
                            <a:schemeClr val="tx1">
                              <a:lumMod val="65000"/>
                              <a:lumOff val="35000"/>
                            </a:schemeClr>
                          </a:solidFill>
                          <a:miter lim="800000"/>
                          <a:headEnd/>
                          <a:tailEnd/>
                        </a:ln>
                      </wps:spPr>
                      <wps:txbx>
                        <w:txbxContent>
                          <w:p w:rsidR="002A75A1" w:rsidRPr="003758CA" w:rsidRDefault="002A75A1" w:rsidP="002C0512">
                            <w:pPr>
                              <w:spacing w:line="320" w:lineRule="exact"/>
                              <w:jc w:val="center"/>
                              <w:rPr>
                                <w:sz w:val="24"/>
                                <w:szCs w:val="32"/>
                              </w:rPr>
                            </w:pPr>
                          </w:p>
                        </w:txbxContent>
                      </wps:txbx>
                      <wps:bodyPr rot="0" vert="horz" wrap="square" lIns="74295" tIns="8890" rIns="74295" bIns="8890" anchor="t" anchorCtr="0" upright="1">
                        <a:noAutofit/>
                      </wps:bodyPr>
                    </wps:wsp>
                  </a:graphicData>
                </a:graphic>
              </wp:inline>
            </w:drawing>
          </mc:Choice>
          <mc:Fallback>
            <w:pict>
              <v:shape id="Text Box 4" o:spid="_x0000_s1033" type="#_x0000_t202" style="width:179.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" strokecolor="#5a5a5a [2109]">
                <v:textbox inset="5.85pt,.7pt,5.85pt,.7pt">
                  <w:txbxContent>
                    <w:p w:rsidR="002A75A1" w:rsidRPr="003758CA" w:rsidRDefault="002A75A1" w:rsidP="002C0512">
                      <w:pPr>
                        <w:spacing w:line="320" w:lineRule="exact"/>
                        <w:jc w:val="center"/>
                        <w:rPr>
                          <w:sz w:val="24"/>
                          <w:szCs w:val="32"/>
                        </w:rPr>
                      </w:pPr>
                    </w:p>
                  </w:txbxContent>
                </v:textbox>
                <w10:anchorlock/>
              </v:shape>
            </w:pict>
          </mc:Fallback>
        </mc:AlternateContent>
      </w:r>
      <w:r w:rsidR="002C0512">
        <w:rPr>
          <w:rFonts w:hint="eastAsia"/>
        </w:rPr>
        <w:t>著者名：</w:t>
      </w:r>
      <w:r w:rsidR="002802A9">
        <w:rPr>
          <w:noProof/>
        </w:rPr>
        <mc:AlternateContent>
          <mc:Choice Requires="wps">
            <w:drawing>
              <wp:inline distT="0" distB="0" distL="0" distR="0">
                <wp:extent cx="1604010" cy="231775"/>
                <wp:effectExtent l="0" t="0" r="15240" b="158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31775"/>
                        </a:xfrm>
                        <a:prstGeom prst="rect">
                          <a:avLst/>
                        </a:prstGeom>
                        <a:solidFill>
                          <a:srgbClr val="FFFFFF"/>
                        </a:solidFill>
                        <a:ln w="9525">
                          <a:solidFill>
                            <a:schemeClr val="tx1">
                              <a:lumMod val="65000"/>
                              <a:lumOff val="35000"/>
                            </a:schemeClr>
                          </a:solidFill>
                          <a:miter lim="800000"/>
                          <a:headEnd/>
                          <a:tailEnd/>
                        </a:ln>
                      </wps:spPr>
                      <wps:txbx>
                        <w:txbxContent>
                          <w:p w:rsidR="002A75A1" w:rsidRPr="003758CA" w:rsidRDefault="002A75A1" w:rsidP="002C0512">
                            <w:pPr>
                              <w:spacing w:line="320" w:lineRule="exact"/>
                              <w:jc w:val="center"/>
                              <w:rPr>
                                <w:sz w:val="28"/>
                                <w:szCs w:val="32"/>
                              </w:rPr>
                            </w:pPr>
                          </w:p>
                        </w:txbxContent>
                      </wps:txbx>
                      <wps:bodyPr rot="0" vert="horz" wrap="square" lIns="74295" tIns="8890" rIns="74295" bIns="8890" anchor="t" anchorCtr="0" upright="1">
                        <a:noAutofit/>
                      </wps:bodyPr>
                    </wps:wsp>
                  </a:graphicData>
                </a:graphic>
              </wp:inline>
            </w:drawing>
          </mc:Choice>
          <mc:Fallback>
            <w:pict>
              <v:shape id="Text Box 3" o:spid="_x0000_s1034" type="#_x0000_t202" style="width:126.3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" strokecolor="#5a5a5a [2109]">
                <v:textbox inset="5.85pt,.7pt,5.85pt,.7pt">
                  <w:txbxContent>
                    <w:p w:rsidR="002A75A1" w:rsidRPr="003758CA" w:rsidRDefault="002A75A1" w:rsidP="002C0512">
                      <w:pPr>
                        <w:spacing w:line="320" w:lineRule="exact"/>
                        <w:jc w:val="center"/>
                        <w:rPr>
                          <w:sz w:val="28"/>
                          <w:szCs w:val="32"/>
                        </w:rPr>
                      </w:pPr>
                    </w:p>
                  </w:txbxContent>
                </v:textbox>
                <w10:anchorlock/>
              </v:shape>
            </w:pict>
          </mc:Fallback>
        </mc:AlternateContent>
      </w:r>
    </w:p>
    <w:p w:rsidR="00A51D32" w:rsidRDefault="002802A9">
      <w:r>
        <w:rPr>
          <w:noProof/>
        </w:rPr>
        <mc:AlternateContent>
          <mc:Choice Requires="wps">
            <w:drawing>
              <wp:inline distT="0" distB="0" distL="0" distR="0">
                <wp:extent cx="6736080" cy="4076700"/>
                <wp:effectExtent l="0" t="0" r="26670" b="19050"/>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4076700"/>
                        </a:xfrm>
                        <a:prstGeom prst="rect">
                          <a:avLst/>
                        </a:prstGeom>
                        <a:solidFill>
                          <a:srgbClr val="FFFFFF"/>
                        </a:solidFill>
                        <a:ln w="9525" cap="rnd">
                          <a:solidFill>
                            <a:schemeClr val="bg1">
                              <a:lumMod val="65000"/>
                              <a:lumOff val="0"/>
                            </a:schemeClr>
                          </a:solidFill>
                          <a:prstDash val="sysDot"/>
                          <a:miter lim="800000"/>
                          <a:headEnd/>
                          <a:tailEnd/>
                        </a:ln>
                      </wps:spPr>
                      <wps:txbx>
                        <w:txbxContent>
                          <w:p w:rsidR="00436572" w:rsidRPr="002A75A1" w:rsidRDefault="00436572" w:rsidP="002A75A1">
                            <w:pPr>
                              <w:ind w:firstLineChars="100" w:firstLine="210"/>
                              <w:rPr>
                                <w:rFonts w:hint="eastAsia"/>
                              </w:rPr>
                            </w:pPr>
                          </w:p>
                        </w:txbxContent>
                      </wps:txbx>
                      <wps:bodyPr rot="0" vert="horz" wrap="square" lIns="74295" tIns="8890" rIns="74295" bIns="8890" anchor="t" anchorCtr="0" upright="1">
                        <a:noAutofit/>
                      </wps:bodyPr>
                    </wps:wsp>
                  </a:graphicData>
                </a:graphic>
              </wp:inline>
            </w:drawing>
          </mc:Choice>
          <mc:Fallback>
            <w:pict>
              <v:shape id="Text Box 12" o:spid="_x0000_s1035" type="#_x0000_t202" style="width:530.4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" strokecolor="#a5a5a5 [2092]">
                <v:stroke dashstyle="1 1" endcap="round"/>
                <v:textbox inset="5.85pt,.7pt,5.85pt,.7pt">
                  <w:txbxContent>
                    <w:p w:rsidR="00436572" w:rsidRPr="002A75A1" w:rsidRDefault="00436572" w:rsidP="002A75A1">
                      <w:pPr>
                        <w:ind w:firstLineChars="100" w:firstLine="210"/>
                        <w:rPr>
                          <w:rFonts w:hint="eastAsia"/>
                        </w:rPr>
                      </w:pPr>
                    </w:p>
                  </w:txbxContent>
                </v:textbox>
                <w10:anchorlock/>
              </v:shape>
            </w:pict>
          </mc:Fallback>
        </mc:AlternateContent>
      </w:r>
      <w:bookmarkStart w:id="0" w:name="_GoBack"/>
      <w:bookmarkEnd w:id="0"/>
    </w:p>
    <w:sectPr w:rsidR="00A51D32" w:rsidSect="00A51D32">
      <w:headerReference w:type="default" r:id="rId6"/>
      <w:pgSz w:w="11906" w:h="16838"/>
      <w:pgMar w:top="1134"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A1" w:rsidRDefault="002A75A1" w:rsidP="004D1EF8">
      <w:r>
        <w:separator/>
      </w:r>
    </w:p>
  </w:endnote>
  <w:endnote w:type="continuationSeparator" w:id="0">
    <w:p w:rsidR="002A75A1" w:rsidRDefault="002A75A1" w:rsidP="004D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A1" w:rsidRDefault="002A75A1" w:rsidP="004D1EF8">
      <w:r>
        <w:separator/>
      </w:r>
    </w:p>
  </w:footnote>
  <w:footnote w:type="continuationSeparator" w:id="0">
    <w:p w:rsidR="002A75A1" w:rsidRDefault="002A75A1" w:rsidP="004D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A1" w:rsidRDefault="002A75A1" w:rsidP="004D1EF8">
    <w:pPr>
      <w:pStyle w:val="a3"/>
      <w:jc w:val="right"/>
      <w:rPr>
        <w:sz w:val="24"/>
        <w:szCs w:val="24"/>
        <w:lang w:eastAsia="zh-CN"/>
      </w:rPr>
    </w:pPr>
    <w:r w:rsidRPr="004D1EF8">
      <w:rPr>
        <w:rFonts w:hint="eastAsia"/>
        <w:sz w:val="20"/>
        <w:szCs w:val="20"/>
        <w:lang w:eastAsia="zh-CN"/>
      </w:rPr>
      <w:t>学籍番号</w:t>
    </w:r>
    <w:r>
      <w:rPr>
        <w:rFonts w:hint="eastAsia"/>
        <w:lang w:eastAsia="zh-CN"/>
      </w:rPr>
      <w:t xml:space="preserve">　</w:t>
    </w:r>
    <w:r w:rsidRPr="004D1EF8">
      <w:rPr>
        <w:rFonts w:hint="eastAsia"/>
        <w:sz w:val="24"/>
        <w:szCs w:val="24"/>
        <w:lang w:eastAsia="zh-CN"/>
      </w:rPr>
      <w:t>〔　　　　　　　　〕</w:t>
    </w:r>
    <w:r>
      <w:rPr>
        <w:rFonts w:hint="eastAsia"/>
        <w:lang w:eastAsia="zh-CN"/>
      </w:rPr>
      <w:t xml:space="preserve">　</w:t>
    </w:r>
    <w:r w:rsidRPr="004D1EF8">
      <w:rPr>
        <w:rFonts w:hint="eastAsia"/>
        <w:sz w:val="20"/>
        <w:szCs w:val="20"/>
        <w:lang w:eastAsia="zh-CN"/>
      </w:rPr>
      <w:t>氏名</w:t>
    </w:r>
    <w:r w:rsidRPr="004D1EF8">
      <w:rPr>
        <w:rFonts w:hint="eastAsia"/>
        <w:sz w:val="24"/>
        <w:szCs w:val="24"/>
        <w:lang w:eastAsia="zh-CN"/>
      </w:rPr>
      <w:t>〔　　　　　　　　　　〕</w:t>
    </w:r>
  </w:p>
  <w:p w:rsidR="002A75A1" w:rsidRDefault="002A75A1" w:rsidP="004D1EF8">
    <w:pPr>
      <w:pStyle w:val="a3"/>
      <w:jc w:val="righ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F8"/>
    <w:rsid w:val="00010456"/>
    <w:rsid w:val="00062287"/>
    <w:rsid w:val="002802A9"/>
    <w:rsid w:val="002A75A1"/>
    <w:rsid w:val="002C0512"/>
    <w:rsid w:val="002C6A0A"/>
    <w:rsid w:val="003758CA"/>
    <w:rsid w:val="0041302D"/>
    <w:rsid w:val="00436572"/>
    <w:rsid w:val="00441491"/>
    <w:rsid w:val="004D1EF8"/>
    <w:rsid w:val="006E4494"/>
    <w:rsid w:val="00721D8F"/>
    <w:rsid w:val="00737C98"/>
    <w:rsid w:val="00806520"/>
    <w:rsid w:val="008D59BB"/>
    <w:rsid w:val="00906764"/>
    <w:rsid w:val="00976D05"/>
    <w:rsid w:val="00A51D32"/>
    <w:rsid w:val="00A8104D"/>
    <w:rsid w:val="00C77601"/>
    <w:rsid w:val="00CD3DE2"/>
    <w:rsid w:val="00D3233B"/>
    <w:rsid w:val="00D95AC4"/>
    <w:rsid w:val="00DF0746"/>
    <w:rsid w:val="00E055BE"/>
    <w:rsid w:val="00FB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CF599B"/>
  <w15:docId w15:val="{C9CFE269-8A32-4726-86C2-9E30AFBB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EF8"/>
    <w:pPr>
      <w:tabs>
        <w:tab w:val="center" w:pos="4252"/>
        <w:tab w:val="right" w:pos="8504"/>
      </w:tabs>
      <w:snapToGrid w:val="0"/>
    </w:pPr>
  </w:style>
  <w:style w:type="character" w:customStyle="1" w:styleId="a4">
    <w:name w:val="ヘッダー (文字)"/>
    <w:basedOn w:val="a0"/>
    <w:link w:val="a3"/>
    <w:uiPriority w:val="99"/>
    <w:rsid w:val="004D1EF8"/>
  </w:style>
  <w:style w:type="paragraph" w:styleId="a5">
    <w:name w:val="footer"/>
    <w:basedOn w:val="a"/>
    <w:link w:val="a6"/>
    <w:uiPriority w:val="99"/>
    <w:unhideWhenUsed/>
    <w:rsid w:val="004D1EF8"/>
    <w:pPr>
      <w:tabs>
        <w:tab w:val="center" w:pos="4252"/>
        <w:tab w:val="right" w:pos="8504"/>
      </w:tabs>
      <w:snapToGrid w:val="0"/>
    </w:pPr>
  </w:style>
  <w:style w:type="character" w:customStyle="1" w:styleId="a6">
    <w:name w:val="フッター (文字)"/>
    <w:basedOn w:val="a0"/>
    <w:link w:val="a5"/>
    <w:uiPriority w:val="99"/>
    <w:rsid w:val="004D1EF8"/>
  </w:style>
  <w:style w:type="character" w:styleId="a7">
    <w:name w:val="Hyperlink"/>
    <w:basedOn w:val="a0"/>
    <w:uiPriority w:val="99"/>
    <w:unhideWhenUsed/>
    <w:rsid w:val="0043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Shinsuke Kambe</dc:creator>
  <cp:lastModifiedBy>shinsuke kambe</cp:lastModifiedBy>
  <cp:revision>3</cp:revision>
  <cp:lastPrinted>2012-06-02T02:45:00Z</cp:lastPrinted>
  <dcterms:created xsi:type="dcterms:W3CDTF">2021-04-09T06:35:00Z</dcterms:created>
  <dcterms:modified xsi:type="dcterms:W3CDTF">2021-04-09T06:40:00Z</dcterms:modified>
</cp:coreProperties>
</file>